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94DA" w14:textId="77777777" w:rsidR="00D8406F" w:rsidRDefault="00BC463F">
      <w:pPr>
        <w:jc w:val="center"/>
        <w:rPr>
          <w:rFonts w:ascii="Times New Roman" w:hAnsi="Times New Roman"/>
          <w:color w:val="376092"/>
          <w:sz w:val="96"/>
          <w:shd w:val="clear" w:color="auto" w:fill="95BFFF"/>
        </w:rPr>
      </w:pPr>
      <w:r>
        <w:rPr>
          <w:rFonts w:ascii="Times New Roman" w:hAnsi="Times New Roman"/>
          <w:color w:val="376092"/>
          <w:sz w:val="96"/>
          <w:shd w:val="clear" w:color="auto" w:fill="95BFFF"/>
        </w:rPr>
        <w:t xml:space="preserve">Консультация для родителей </w:t>
      </w:r>
    </w:p>
    <w:p w14:paraId="20461B55" w14:textId="48081B45" w:rsidR="00D8406F" w:rsidRDefault="00BC463F">
      <w:pPr>
        <w:jc w:val="center"/>
        <w:rPr>
          <w:rFonts w:ascii="Times New Roman" w:hAnsi="Times New Roman"/>
          <w:color w:val="376092"/>
          <w:sz w:val="96"/>
          <w:shd w:val="clear" w:color="auto" w:fill="95BFFF"/>
        </w:rPr>
      </w:pPr>
      <w:r>
        <w:rPr>
          <w:rFonts w:ascii="Times New Roman" w:hAnsi="Times New Roman"/>
          <w:color w:val="376092"/>
          <w:sz w:val="96"/>
          <w:shd w:val="clear" w:color="auto" w:fill="95BFFF"/>
        </w:rPr>
        <w:t>«Зимние игры и забавы»</w:t>
      </w:r>
      <w:r>
        <w:rPr>
          <w:rFonts w:ascii="Times New Roman" w:hAnsi="Times New Roman"/>
          <w:color w:val="376092"/>
          <w:sz w:val="96"/>
          <w:shd w:val="clear" w:color="auto" w:fill="95BFFF"/>
        </w:rPr>
        <w:t xml:space="preserve"> </w:t>
      </w:r>
    </w:p>
    <w:p w14:paraId="3C933ED5" w14:textId="77777777" w:rsidR="00D8406F" w:rsidRDefault="00D8406F">
      <w:pPr>
        <w:jc w:val="center"/>
        <w:rPr>
          <w:rFonts w:ascii="Times New Roman" w:hAnsi="Times New Roman"/>
          <w:color w:val="376092"/>
          <w:sz w:val="18"/>
          <w:shd w:val="clear" w:color="auto" w:fill="95BFFF"/>
        </w:rPr>
      </w:pPr>
    </w:p>
    <w:p w14:paraId="77DE38A2" w14:textId="77777777" w:rsidR="00D8406F" w:rsidRDefault="00BC463F">
      <w:r>
        <w:rPr>
          <w:noProof/>
        </w:rPr>
        <w:lastRenderedPageBreak/>
        <w:drawing>
          <wp:inline distT="0" distB="0" distL="0" distR="0" wp14:anchorId="6DC5CA8B" wp14:editId="57F835A6">
            <wp:extent cx="6484620" cy="65913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484620" cy="659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F9517" w14:textId="77777777" w:rsidR="00D8406F" w:rsidRDefault="00D8406F"/>
    <w:p w14:paraId="73775F1B" w14:textId="77777777" w:rsidR="00D8406F" w:rsidRDefault="00D8406F">
      <w:pPr>
        <w:rPr>
          <w:rFonts w:ascii="Times New Roman" w:hAnsi="Times New Roman"/>
          <w:sz w:val="28"/>
        </w:rPr>
      </w:pPr>
    </w:p>
    <w:p w14:paraId="45888126" w14:textId="77777777" w:rsidR="00D8406F" w:rsidRDefault="00BC46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отличии от нас, взрослых, дети обожают зиму. Зимние развлечения не только доставляют детям необыкновенную радость, но и приносят пользу для здоровья. Пожалуй, никакое другое время года не может их порадовать таким большим разнообразием игр и развлечений </w:t>
      </w:r>
      <w:r>
        <w:rPr>
          <w:rFonts w:ascii="Times New Roman" w:hAnsi="Times New Roman"/>
          <w:sz w:val="28"/>
        </w:rPr>
        <w:t xml:space="preserve">на свежем воздухе. Зимние игры, безусловно, идут на пользу малышам. </w:t>
      </w:r>
    </w:p>
    <w:p w14:paraId="20CF6FD7" w14:textId="77777777" w:rsidR="00D8406F" w:rsidRDefault="00BC46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Прогулка зимой – это чаще всего активный и подвижный отдых, она почти всегда связана с разнообразными занятиями. Игра в снежки. Самая известная, наверное, уличная зимняя игра – это игра в</w:t>
      </w:r>
      <w:r>
        <w:rPr>
          <w:rFonts w:ascii="Times New Roman" w:hAnsi="Times New Roman"/>
          <w:sz w:val="28"/>
        </w:rPr>
        <w:t xml:space="preserve"> снежки! Можно играть поодиночке, </w:t>
      </w:r>
      <w:r>
        <w:rPr>
          <w:rFonts w:ascii="Times New Roman" w:hAnsi="Times New Roman"/>
          <w:sz w:val="28"/>
        </w:rPr>
        <w:lastRenderedPageBreak/>
        <w:t>а можно играть командами или защищать построенную крепость. А можно выбрать определенную цель на стене или на дереве и кидать снежки в нее. Катание на санках. Чтобы зима для малыша не прошла даром, ему обязательно нужен "т</w:t>
      </w:r>
      <w:r>
        <w:rPr>
          <w:rFonts w:ascii="Times New Roman" w:hAnsi="Times New Roman"/>
          <w:sz w:val="28"/>
        </w:rPr>
        <w:t>ранспорт" для катания с гор и обычных прогулок. Это могут быть санки или ледянка. В отличие от других зимних развлечений, которые связаны с активным движением, для прогулки на санках одеться надо потеплее. В последнее время стало распространено такое зимне</w:t>
      </w:r>
      <w:r>
        <w:rPr>
          <w:rFonts w:ascii="Times New Roman" w:hAnsi="Times New Roman"/>
          <w:sz w:val="28"/>
        </w:rPr>
        <w:t>е развлечение, как тюбинг. Это своего рода тоже санки, которые используются для катания с больших и длинных спусков. Безопасность! Перевозить ребёнка через дорогу можно только в санках, которые толкаются перед собой. Если у них имеется только веревка-букси</w:t>
      </w:r>
      <w:r>
        <w:rPr>
          <w:rFonts w:ascii="Times New Roman" w:hAnsi="Times New Roman"/>
          <w:sz w:val="28"/>
        </w:rPr>
        <w:t>р, то малыша необходимо вынуть. Кататься на санках с горки нежелательно. На тюбинге возможно возникновение опасных ситуаций по причине высокой скорости. Катание с горки. Катание с ледяной горки - одно из любимейших детских забав зимой.</w:t>
      </w:r>
    </w:p>
    <w:p w14:paraId="51024732" w14:textId="77777777" w:rsidR="00D8406F" w:rsidRDefault="00BC46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Правда многие малыш</w:t>
      </w:r>
      <w:r>
        <w:rPr>
          <w:rFonts w:ascii="Times New Roman" w:hAnsi="Times New Roman"/>
          <w:sz w:val="28"/>
        </w:rPr>
        <w:t>и до определенного возраста боятся кататься на горке, примерно до 3,5-4 лет, но если взять с собой маму или папу, то не так страшно! Полюбив это занятие, детишки готовы кататься с горки до бесконечности и не хотят уходить от нее домой. Сбиваясь в кучу-малу</w:t>
      </w:r>
      <w:r>
        <w:rPr>
          <w:rFonts w:ascii="Times New Roman" w:hAnsi="Times New Roman"/>
          <w:sz w:val="28"/>
        </w:rPr>
        <w:t xml:space="preserve">, дети быстрее начинают дружить между собой, телесный контакт во время шумной веселой игры сближает. Одежда должна быть не промокаемой, иначе уже через 20 мин. придется идти переодеваться. </w:t>
      </w:r>
    </w:p>
    <w:p w14:paraId="5F723CED" w14:textId="77777777" w:rsidR="00D8406F" w:rsidRDefault="00BC46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Безопасность! Объясните малышу заранее, что на горке надо соблюдат</w:t>
      </w:r>
      <w:r>
        <w:rPr>
          <w:rFonts w:ascii="Times New Roman" w:hAnsi="Times New Roman"/>
          <w:sz w:val="28"/>
        </w:rPr>
        <w:t>ь дисциплину и последовательность.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</w:t>
      </w:r>
      <w:r>
        <w:rPr>
          <w:rFonts w:ascii="Times New Roman" w:hAnsi="Times New Roman"/>
          <w:sz w:val="28"/>
        </w:rPr>
        <w:t xml:space="preserve">ноголюдных местах и при отсутствии деревьев, заборов и других препятствий. Катание на лыжах. Лыжные прогулки – едва ли не лучший вид активного отдыха с ребенком в зимнее время. Уже в 3-5года ваши дети смогут кататься и 20, и 30 минут подряд, скатываться с </w:t>
      </w:r>
      <w:r>
        <w:rPr>
          <w:rFonts w:ascii="Times New Roman" w:hAnsi="Times New Roman"/>
          <w:sz w:val="28"/>
        </w:rPr>
        <w:t>маленьких горок и даже ездить на буксире. Лыжи - увлекательнейшее занятие, катание на них способно приносить настоящее удовольствие вашему ребенку укрепляя при этом его здоровье.</w:t>
      </w:r>
    </w:p>
    <w:p w14:paraId="3C98424A" w14:textId="77777777" w:rsidR="00D8406F" w:rsidRDefault="00BC46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Многие малыши любят кататься на «коротышках», для которых не нужна лыжная тр</w:t>
      </w:r>
      <w:r>
        <w:rPr>
          <w:rFonts w:ascii="Times New Roman" w:hAnsi="Times New Roman"/>
          <w:sz w:val="28"/>
        </w:rPr>
        <w:t>асса, а, значит, и особых проблем нет. Безопасность! В целом, это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</w:t>
      </w:r>
      <w:r>
        <w:rPr>
          <w:rFonts w:ascii="Times New Roman" w:hAnsi="Times New Roman"/>
          <w:sz w:val="28"/>
        </w:rPr>
        <w:t xml:space="preserve">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p w14:paraId="3833E3D4" w14:textId="77777777" w:rsidR="00D8406F" w:rsidRDefault="00BC46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Катание на коньках. Если ваш малыш полюбит коньки – это на всю жизнь! Наиболее подходящий период</w:t>
      </w:r>
      <w:r>
        <w:rPr>
          <w:rFonts w:ascii="Times New Roman" w:hAnsi="Times New Roman"/>
          <w:sz w:val="28"/>
        </w:rPr>
        <w:t xml:space="preserve"> для освоения этого стремительного и изящного вида спорта – 3-5 лет. Катание на коньках, укрепляет стопу и голеностоп, </w:t>
      </w:r>
      <w:r>
        <w:rPr>
          <w:rFonts w:ascii="Times New Roman" w:hAnsi="Times New Roman"/>
          <w:sz w:val="28"/>
        </w:rPr>
        <w:lastRenderedPageBreak/>
        <w:t>поэтому полезно любому ребенку! В идеале ботинок должен сидеть плотно, если на ноги ребенка надеты колготки и одна пара шерстяных носков.</w:t>
      </w:r>
      <w:r>
        <w:rPr>
          <w:rFonts w:ascii="Times New Roman" w:hAnsi="Times New Roman"/>
          <w:sz w:val="28"/>
        </w:rPr>
        <w:t xml:space="preserve"> Безопасность! В отличие от лыж, занятие коньками сопряжено все же с определенным риском. Не ходите на каток в те дни, когда на нем катается много людей. Падения исключить невозможно, поэтому постарайтесь, чтобы ребенок был одет в плотную одежду. Позаботьт</w:t>
      </w:r>
      <w:r>
        <w:rPr>
          <w:rFonts w:ascii="Times New Roman" w:hAnsi="Times New Roman"/>
          <w:sz w:val="28"/>
        </w:rPr>
        <w:t>есь о том, чтобы, по крайней мере, затылок был хорошо защищен (например, толстым слоем мягкой ткани). Не отходите от малыша ни на шаг, чтобы в случае необходимости поддержать его и избежать падений. Лепка снеговика. Самый простой снеговик состоит из трёх с</w:t>
      </w:r>
      <w:r>
        <w:rPr>
          <w:rFonts w:ascii="Times New Roman" w:hAnsi="Times New Roman"/>
          <w:sz w:val="28"/>
        </w:rPr>
        <w:t>нежных шаров. Дальше украшаем его. Вот здесь фантазии нет предела: руки- палочки, еловые веточки, нос- морковка, в роли шляпы может выступить ведро, тарелка, любой ненужный головной убор. Для украшения пойдут пуговицы, ленты, тесьма. Постройка снежной креп</w:t>
      </w:r>
      <w:r>
        <w:rPr>
          <w:rFonts w:ascii="Times New Roman" w:hAnsi="Times New Roman"/>
          <w:sz w:val="28"/>
        </w:rPr>
        <w:t>ости. Отличное занятие для детей любого возраста. Строить крепость можно при помощи ведерка и лопаток, или же из больших снежных шаров. Крепость можно построить не только из снега, лед тоже подойдет. Если вы за городом и у вас много чистого снега, то можно</w:t>
      </w:r>
      <w:r>
        <w:rPr>
          <w:rFonts w:ascii="Times New Roman" w:hAnsi="Times New Roman"/>
          <w:sz w:val="28"/>
        </w:rPr>
        <w:t xml:space="preserve"> попробовать слепить иглу. А попутно рассказать малышам, зачем строили такие дома и где в них жили. Прыжки в снег.</w:t>
      </w:r>
    </w:p>
    <w:p w14:paraId="39B818C7" w14:textId="77777777" w:rsidR="00D8406F" w:rsidRDefault="00BC46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Поваляться в снегу любят все ребята! Можно устроить веселое соревнование - кто дальше прыгнет с лавочки. Активные физические упражнения спос</w:t>
      </w:r>
      <w:r>
        <w:rPr>
          <w:rFonts w:ascii="Times New Roman" w:hAnsi="Times New Roman"/>
          <w:sz w:val="28"/>
        </w:rPr>
        <w:t xml:space="preserve">обствуют укреплению здоровья и поднимают настроение! Взяв палочку, на снегу можно изобразить причудливые картины. </w:t>
      </w:r>
    </w:p>
    <w:p w14:paraId="669B5F2F" w14:textId="77777777" w:rsidR="00D8406F" w:rsidRDefault="00BC46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Детки постарше способны самостоятельно придумывать сюжеты и рисовать, а малышам понравится смотреть или дорисовывать недостающие детали (лучи</w:t>
      </w:r>
      <w:r>
        <w:rPr>
          <w:rFonts w:ascii="Times New Roman" w:hAnsi="Times New Roman"/>
          <w:sz w:val="28"/>
        </w:rPr>
        <w:t>ки для солнышка, волны для рыбки). Если заранее принести из дома бутылочку с подкрашенной водой, то ваши рисунки будут яркими и красочными. Ни один прохожий не пройдет мимо! Игра «Следопыты». Замечательная игра для знакомства с окружающим миром. Для начала</w:t>
      </w:r>
      <w:r>
        <w:rPr>
          <w:rFonts w:ascii="Times New Roman" w:hAnsi="Times New Roman"/>
          <w:sz w:val="28"/>
        </w:rPr>
        <w:t xml:space="preserve"> — найдите картинки со следами на снегу всевозможных животных. Когда изучите их — отправляйтесь на прогулку. Отлично, если будет возможность погулять по лесу на даче. И если вам повезет, тогда вы сможете увидеть следы зайца, белки, птиц или даже лисы. Помо</w:t>
      </w:r>
      <w:r>
        <w:rPr>
          <w:rFonts w:ascii="Times New Roman" w:hAnsi="Times New Roman"/>
          <w:sz w:val="28"/>
        </w:rPr>
        <w:t xml:space="preserve">щник. Зима - время не только развлечений, но и работы по чистке от снега (крыльца, двора, машины и так далее). Вы можете привлечь своего малыша к труду, выдав ему лопату соответствующего размера. </w:t>
      </w:r>
    </w:p>
    <w:p w14:paraId="719F868E" w14:textId="77777777" w:rsidR="00D8406F" w:rsidRDefault="00BC46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Главное - показать пример и делать все с удовольствием и ул</w:t>
      </w:r>
      <w:r>
        <w:rPr>
          <w:rFonts w:ascii="Times New Roman" w:hAnsi="Times New Roman"/>
          <w:sz w:val="28"/>
        </w:rPr>
        <w:t xml:space="preserve">ыбкой на лице. Тогда в будущем эта работа будет ассоциироваться у ребенка только с положительными эмоциями, и он с радостью будет вам помогать. Зимние игры хорошо подойдут как для двух детей, так и для большой детской компании. Играть в зимние развлечения </w:t>
      </w:r>
      <w:r>
        <w:rPr>
          <w:rFonts w:ascii="Times New Roman" w:hAnsi="Times New Roman"/>
          <w:sz w:val="28"/>
        </w:rPr>
        <w:t xml:space="preserve">можно во дворе или в лесу, днём или вечером, с друзьями и с родителями. Самое главное для таких зимних подвижных игр </w:t>
      </w:r>
      <w:proofErr w:type="gramStart"/>
      <w:r>
        <w:rPr>
          <w:rFonts w:ascii="Times New Roman" w:hAnsi="Times New Roman"/>
          <w:sz w:val="28"/>
        </w:rPr>
        <w:t>- это</w:t>
      </w:r>
      <w:proofErr w:type="gramEnd"/>
      <w:r>
        <w:rPr>
          <w:rFonts w:ascii="Times New Roman" w:hAnsi="Times New Roman"/>
          <w:sz w:val="28"/>
        </w:rPr>
        <w:t xml:space="preserve"> пусть даже небольшая детская компания и хорошее настроение, а также </w:t>
      </w:r>
      <w:r>
        <w:rPr>
          <w:rFonts w:ascii="Times New Roman" w:hAnsi="Times New Roman"/>
          <w:sz w:val="28"/>
        </w:rPr>
        <w:lastRenderedPageBreak/>
        <w:t>готовность к валяниям в снегу, которые неизбежно сопровождают все</w:t>
      </w:r>
      <w:r>
        <w:rPr>
          <w:rFonts w:ascii="Times New Roman" w:hAnsi="Times New Roman"/>
          <w:sz w:val="28"/>
        </w:rPr>
        <w:t xml:space="preserve"> зимние игры. Эти игры специально для активных детей и заинтересованных родителей. </w:t>
      </w:r>
    </w:p>
    <w:p w14:paraId="0FF9F8CA" w14:textId="77777777" w:rsidR="00D8406F" w:rsidRDefault="00BC46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Приятного Вам </w:t>
      </w:r>
      <w:proofErr w:type="gramStart"/>
      <w:r>
        <w:rPr>
          <w:rFonts w:ascii="Times New Roman" w:hAnsi="Times New Roman"/>
          <w:sz w:val="28"/>
        </w:rPr>
        <w:t>отдыха !!!</w:t>
      </w:r>
      <w:proofErr w:type="gramEnd"/>
    </w:p>
    <w:p w14:paraId="03CA12F6" w14:textId="77777777" w:rsidR="00D8406F" w:rsidRDefault="00D8406F">
      <w:pPr>
        <w:rPr>
          <w:rFonts w:ascii="Times New Roman" w:hAnsi="Times New Roman"/>
          <w:sz w:val="28"/>
        </w:rPr>
      </w:pPr>
    </w:p>
    <w:p w14:paraId="7A4615F8" w14:textId="77777777" w:rsidR="00D8406F" w:rsidRDefault="00D8406F">
      <w:pPr>
        <w:rPr>
          <w:rFonts w:ascii="Times New Roman" w:hAnsi="Times New Roman"/>
          <w:sz w:val="28"/>
        </w:rPr>
      </w:pPr>
    </w:p>
    <w:sectPr w:rsidR="00D8406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6F"/>
    <w:rsid w:val="00BC463F"/>
    <w:rsid w:val="00D8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BBD1"/>
  <w15:docId w15:val="{81D042EE-59EB-4D33-8640-FC187D41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2025-02-12T07:27:00Z</dcterms:created>
  <dcterms:modified xsi:type="dcterms:W3CDTF">2025-02-12T07:27:00Z</dcterms:modified>
</cp:coreProperties>
</file>